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B0E" w:rsidRDefault="00854B0E" w:rsidP="00854B0E">
      <w:pPr>
        <w:pStyle w:val="-"/>
        <w:rPr>
          <w:rFonts w:ascii="Times New Roman" w:hAnsi="Times New Roman" w:cs="Times New Roman"/>
          <w:w w:val="100"/>
          <w:sz w:val="24"/>
          <w:szCs w:val="24"/>
        </w:rPr>
      </w:pPr>
      <w:r>
        <w:rPr>
          <w:rFonts w:ascii="Times New Roman" w:hAnsi="Times New Roman" w:cs="Times New Roman"/>
          <w:w w:val="100"/>
          <w:sz w:val="24"/>
          <w:szCs w:val="24"/>
        </w:rPr>
        <w:t>БОЛЬШЕАРБАЙСКИЙ СЕЛЬСКИЙ СОВЕТ ДЕПУТАТОВ</w:t>
      </w:r>
    </w:p>
    <w:p w:rsidR="00854B0E" w:rsidRDefault="00854B0E" w:rsidP="00854B0E">
      <w:pPr>
        <w:pStyle w:val="-"/>
        <w:rPr>
          <w:rFonts w:ascii="Times New Roman" w:hAnsi="Times New Roman" w:cs="Times New Roman"/>
          <w:w w:val="100"/>
          <w:sz w:val="24"/>
          <w:szCs w:val="24"/>
        </w:rPr>
      </w:pPr>
      <w:r>
        <w:rPr>
          <w:rFonts w:ascii="Times New Roman" w:hAnsi="Times New Roman" w:cs="Times New Roman"/>
          <w:w w:val="100"/>
          <w:sz w:val="24"/>
          <w:szCs w:val="24"/>
        </w:rPr>
        <w:t>КРАСНОЯРСКОГО КРАЯ  САЯНСКОГО РАЙОНА</w:t>
      </w:r>
    </w:p>
    <w:p w:rsidR="00854B0E" w:rsidRDefault="00854B0E" w:rsidP="00854B0E">
      <w:pPr>
        <w:pStyle w:val="-"/>
        <w:rPr>
          <w:rFonts w:ascii="Times New Roman" w:hAnsi="Times New Roman" w:cs="Times New Roman"/>
          <w:w w:val="100"/>
          <w:sz w:val="24"/>
          <w:szCs w:val="24"/>
        </w:rPr>
      </w:pPr>
    </w:p>
    <w:p w:rsidR="00854B0E" w:rsidRDefault="00854B0E" w:rsidP="00854B0E">
      <w:pPr>
        <w:pStyle w:val="-"/>
        <w:rPr>
          <w:rFonts w:ascii="Times New Roman" w:hAnsi="Times New Roman" w:cs="Times New Roman"/>
          <w:w w:val="100"/>
          <w:sz w:val="24"/>
          <w:szCs w:val="24"/>
        </w:rPr>
      </w:pPr>
      <w:r>
        <w:rPr>
          <w:rFonts w:ascii="Times New Roman" w:hAnsi="Times New Roman" w:cs="Times New Roman"/>
          <w:w w:val="100"/>
          <w:sz w:val="24"/>
          <w:szCs w:val="24"/>
        </w:rPr>
        <w:t>РЕШЕНИЕ</w:t>
      </w:r>
    </w:p>
    <w:p w:rsidR="00854B0E" w:rsidRDefault="00854B0E" w:rsidP="00854B0E">
      <w:pPr>
        <w:pStyle w:val="-"/>
        <w:jc w:val="left"/>
        <w:rPr>
          <w:rFonts w:ascii="Times New Roman" w:hAnsi="Times New Roman" w:cs="Times New Roman"/>
          <w:w w:val="100"/>
          <w:sz w:val="24"/>
          <w:szCs w:val="24"/>
        </w:rPr>
      </w:pPr>
      <w:r>
        <w:rPr>
          <w:rFonts w:ascii="Times New Roman" w:hAnsi="Times New Roman" w:cs="Times New Roman"/>
          <w:w w:val="100"/>
          <w:sz w:val="24"/>
          <w:szCs w:val="24"/>
        </w:rPr>
        <w:t>26.09.2017                                           с. Большой Арбай                                    № 22</w:t>
      </w:r>
    </w:p>
    <w:p w:rsidR="00854B0E" w:rsidRDefault="00854B0E" w:rsidP="00854B0E">
      <w:pPr>
        <w:pStyle w:val="-"/>
        <w:rPr>
          <w:rFonts w:ascii="Times New Roman" w:hAnsi="Times New Roman" w:cs="Times New Roman"/>
          <w:w w:val="100"/>
          <w:sz w:val="24"/>
          <w:szCs w:val="24"/>
        </w:rPr>
      </w:pPr>
    </w:p>
    <w:p w:rsidR="00854B0E" w:rsidRDefault="00854B0E" w:rsidP="00854B0E">
      <w:pPr>
        <w:pStyle w:val="-"/>
        <w:rPr>
          <w:rFonts w:ascii="Times New Roman" w:hAnsi="Times New Roman" w:cs="Times New Roman"/>
          <w:w w:val="100"/>
          <w:sz w:val="24"/>
          <w:szCs w:val="24"/>
        </w:rPr>
      </w:pPr>
      <w:r>
        <w:rPr>
          <w:rFonts w:ascii="Times New Roman" w:hAnsi="Times New Roman" w:cs="Times New Roman"/>
          <w:w w:val="100"/>
          <w:sz w:val="24"/>
          <w:szCs w:val="24"/>
        </w:rPr>
        <w:t xml:space="preserve">О внесении изменений в Устав </w:t>
      </w:r>
    </w:p>
    <w:p w:rsidR="00854B0E" w:rsidRDefault="00854B0E" w:rsidP="00854B0E">
      <w:pPr>
        <w:pStyle w:val="a3"/>
        <w:rPr>
          <w:rFonts w:ascii="Times New Roman" w:hAnsi="Times New Roman" w:cs="Times New Roman"/>
          <w:sz w:val="24"/>
          <w:szCs w:val="24"/>
        </w:rPr>
      </w:pP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sz w:val="24"/>
          <w:szCs w:val="24"/>
        </w:rPr>
        <w:t>В целях приведения Устава Большеарбайского сельсовета Саянского района Красноярского края в соответствие с требованиями Федерального закона от 06.10.2003 № 131</w:t>
      </w:r>
      <w:r>
        <w:rPr>
          <w:rFonts w:ascii="Times New Roman" w:hAnsi="Times New Roman" w:cs="Times New Roman"/>
          <w:sz w:val="24"/>
          <w:szCs w:val="24"/>
        </w:rPr>
        <w:softHyphen/>
        <w:t xml:space="preserve">ФЗ «Об общих принципах организации местного самоуправления в Российской Федерации», руководствуясь Уставом Большеарбайского сельсовета Саянского района Красноярского края,  сельский Совет депутатов </w:t>
      </w:r>
      <w:r>
        <w:rPr>
          <w:rFonts w:ascii="Times New Roman" w:hAnsi="Times New Roman" w:cs="Times New Roman"/>
          <w:b/>
          <w:bCs/>
          <w:sz w:val="24"/>
          <w:szCs w:val="24"/>
        </w:rPr>
        <w:t>РЕШИЛ</w:t>
      </w:r>
      <w:r>
        <w:rPr>
          <w:rFonts w:ascii="Times New Roman" w:hAnsi="Times New Roman" w:cs="Times New Roman"/>
          <w:sz w:val="24"/>
          <w:szCs w:val="24"/>
        </w:rPr>
        <w:t>:</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sz w:val="24"/>
          <w:szCs w:val="24"/>
        </w:rPr>
        <w:t>1. Внести в Устав Большеарбайского сельсовета Саянского района Красноярского края следующие изменения:</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1.1. статью  2</w:t>
      </w:r>
      <w:r>
        <w:rPr>
          <w:rFonts w:ascii="Times New Roman" w:hAnsi="Times New Roman" w:cs="Times New Roman"/>
          <w:sz w:val="24"/>
          <w:szCs w:val="24"/>
        </w:rPr>
        <w:t xml:space="preserve"> после слов «на местных референдумах» дополнить словами «и сходах граждан»;</w:t>
      </w:r>
    </w:p>
    <w:p w:rsidR="00854B0E" w:rsidRDefault="00854B0E" w:rsidP="00854B0E">
      <w:pPr>
        <w:pStyle w:val="a3"/>
        <w:rPr>
          <w:rFonts w:ascii="Times New Roman" w:hAnsi="Times New Roman" w:cs="Times New Roman"/>
          <w:sz w:val="24"/>
          <w:szCs w:val="24"/>
        </w:rPr>
      </w:pPr>
      <w:r>
        <w:rPr>
          <w:rFonts w:ascii="Times New Roman" w:hAnsi="Times New Roman" w:cs="Times New Roman"/>
          <w:b/>
          <w:sz w:val="24"/>
          <w:szCs w:val="24"/>
        </w:rPr>
        <w:t xml:space="preserve">1.2. статью 5 </w:t>
      </w:r>
      <w:r>
        <w:rPr>
          <w:rFonts w:ascii="Times New Roman" w:hAnsi="Times New Roman" w:cs="Times New Roman"/>
          <w:sz w:val="24"/>
          <w:szCs w:val="24"/>
        </w:rPr>
        <w:t xml:space="preserve"> изложить в следующей редакции:</w:t>
      </w:r>
    </w:p>
    <w:p w:rsidR="00854B0E" w:rsidRDefault="00854B0E" w:rsidP="00854B0E">
      <w:pPr>
        <w:pStyle w:val="a3"/>
        <w:rPr>
          <w:rFonts w:ascii="Times New Roman" w:hAnsi="Times New Roman" w:cs="Times New Roman"/>
          <w:sz w:val="24"/>
          <w:szCs w:val="24"/>
        </w:rPr>
      </w:pPr>
      <w:r>
        <w:rPr>
          <w:rFonts w:ascii="Times New Roman" w:hAnsi="Times New Roman" w:cs="Times New Roman"/>
          <w:b/>
          <w:sz w:val="24"/>
          <w:szCs w:val="24"/>
        </w:rPr>
        <w:t>Статья 5.</w:t>
      </w:r>
      <w:r>
        <w:rPr>
          <w:rFonts w:ascii="Times New Roman" w:hAnsi="Times New Roman" w:cs="Times New Roman"/>
          <w:sz w:val="24"/>
          <w:szCs w:val="24"/>
        </w:rPr>
        <w:t xml:space="preserve"> Права жителей сельсовета на осуществление местного самоуправления</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Жители поселения, а также иностранные граждане и лица без гражданства, проживающие на территории поселения,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854B0E" w:rsidRDefault="00854B0E" w:rsidP="00854B0E">
      <w:pPr>
        <w:pStyle w:val="a3"/>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Органы и должностные лица местного самоуправления обязаны представлять жителям поселения полную и достоверную информацию о своей деятельности.</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7.</w:t>
      </w:r>
      <w:r>
        <w:rPr>
          <w:rFonts w:ascii="Times New Roman" w:hAnsi="Times New Roman" w:cs="Times New Roman"/>
          <w:sz w:val="24"/>
          <w:szCs w:val="24"/>
        </w:rPr>
        <w:t xml:space="preserve">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в порядке, предусмотренном пунктами 8, 9 настоящей статьи.</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 xml:space="preserve"> Опубликование муниципальных правовых актов осуществляется в течение 20 дней, с момента их подписания в местной газете «Новости Большого Арбая», если иное не предусмотрено самим актом, настоящим Уставом или действующим законодательством.</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Обнародование муниципального нормативного правового акта происходит путем доведения его полного текста до жителей сельсовета посредством:</w:t>
      </w:r>
    </w:p>
    <w:p w:rsidR="00854B0E" w:rsidRDefault="00854B0E" w:rsidP="00854B0E">
      <w:pPr>
        <w:pStyle w:val="a3"/>
        <w:rPr>
          <w:rFonts w:ascii="Times New Roman" w:hAnsi="Times New Roman" w:cs="Times New Roman"/>
          <w:sz w:val="24"/>
          <w:szCs w:val="24"/>
        </w:rPr>
      </w:pPr>
      <w:r>
        <w:rPr>
          <w:rFonts w:ascii="Times New Roman" w:hAnsi="Times New Roman" w:cs="Times New Roman"/>
          <w:sz w:val="24"/>
          <w:szCs w:val="24"/>
        </w:rPr>
        <w:softHyphen/>
        <w:t>размещения на информационных стендах.</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1.3. в статье 6</w:t>
      </w:r>
      <w:r>
        <w:rPr>
          <w:rFonts w:ascii="Times New Roman" w:hAnsi="Times New Roman" w:cs="Times New Roman"/>
          <w:sz w:val="24"/>
          <w:szCs w:val="24"/>
        </w:rPr>
        <w:t xml:space="preserve"> слова «органами территориального общественного самоуправления» исключить;</w:t>
      </w:r>
    </w:p>
    <w:p w:rsidR="00854B0E" w:rsidRDefault="00854B0E" w:rsidP="00854B0E">
      <w:pPr>
        <w:pStyle w:val="a3"/>
        <w:rPr>
          <w:rFonts w:ascii="Times New Roman" w:hAnsi="Times New Roman" w:cs="Times New Roman"/>
          <w:sz w:val="24"/>
          <w:szCs w:val="24"/>
        </w:rPr>
      </w:pPr>
      <w:r>
        <w:rPr>
          <w:rFonts w:ascii="Times New Roman" w:hAnsi="Times New Roman" w:cs="Times New Roman"/>
          <w:b/>
          <w:sz w:val="24"/>
          <w:szCs w:val="24"/>
        </w:rPr>
        <w:t>1.4. пункт 1 статьи 8</w:t>
      </w:r>
      <w:r>
        <w:rPr>
          <w:rFonts w:ascii="Times New Roman" w:hAnsi="Times New Roman" w:cs="Times New Roman"/>
          <w:b/>
          <w:sz w:val="24"/>
          <w:szCs w:val="24"/>
        </w:rPr>
        <w:softHyphen/>
        <w:t>.1</w:t>
      </w:r>
      <w:r>
        <w:rPr>
          <w:rFonts w:ascii="Times New Roman" w:hAnsi="Times New Roman" w:cs="Times New Roman"/>
          <w:sz w:val="24"/>
          <w:szCs w:val="24"/>
        </w:rPr>
        <w:t xml:space="preserve"> </w:t>
      </w:r>
      <w:r>
        <w:rPr>
          <w:rFonts w:ascii="Times New Roman" w:hAnsi="Times New Roman" w:cs="Times New Roman"/>
          <w:b/>
          <w:sz w:val="24"/>
          <w:szCs w:val="24"/>
        </w:rPr>
        <w:t>дополнить подпунктами 12 - 14 в следующей редакции:</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sz w:val="24"/>
          <w:szCs w:val="24"/>
        </w:rPr>
        <w:t xml:space="preserve">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13)</w:t>
      </w:r>
      <w:r>
        <w:rPr>
          <w:rFonts w:ascii="Times New Roman" w:hAnsi="Times New Roman" w:cs="Times New Roman"/>
          <w:sz w:val="24"/>
          <w:szCs w:val="24"/>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14)</w:t>
      </w:r>
      <w:r>
        <w:rPr>
          <w:rFonts w:ascii="Times New Roman" w:hAnsi="Times New Roman" w:cs="Times New Roman"/>
          <w:sz w:val="24"/>
          <w:szCs w:val="24"/>
        </w:rPr>
        <w:t xml:space="preserve"> осуществление мероприятий по отлову и содержанию безнадзорных животных, обитающих на территории поселения;</w:t>
      </w:r>
    </w:p>
    <w:p w:rsidR="00854B0E" w:rsidRDefault="00854B0E" w:rsidP="00854B0E">
      <w:pPr>
        <w:pStyle w:val="a3"/>
        <w:rPr>
          <w:rFonts w:ascii="Times New Roman" w:hAnsi="Times New Roman" w:cs="Times New Roman"/>
          <w:b/>
          <w:sz w:val="24"/>
          <w:szCs w:val="24"/>
        </w:rPr>
      </w:pPr>
      <w:r>
        <w:rPr>
          <w:rFonts w:ascii="Times New Roman" w:hAnsi="Times New Roman" w:cs="Times New Roman"/>
          <w:b/>
          <w:sz w:val="24"/>
          <w:szCs w:val="24"/>
        </w:rPr>
        <w:t>1.5. в статье 15  пункт 6 изложить в следующей редакции:</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Главой поселения может быть избран гражданин Российской Федерации в возрасте не моложе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поселения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854B0E" w:rsidRDefault="00854B0E" w:rsidP="00854B0E">
      <w:pPr>
        <w:pStyle w:val="a3"/>
        <w:rPr>
          <w:rFonts w:ascii="Times New Roman" w:hAnsi="Times New Roman" w:cs="Times New Roman"/>
          <w:sz w:val="24"/>
          <w:szCs w:val="24"/>
        </w:rPr>
      </w:pPr>
      <w:r>
        <w:rPr>
          <w:rFonts w:ascii="Times New Roman" w:hAnsi="Times New Roman" w:cs="Times New Roman"/>
          <w:b/>
          <w:sz w:val="24"/>
          <w:szCs w:val="24"/>
        </w:rPr>
        <w:t>1.6. статью 17 дополнить пунктами 1.1;1.2</w:t>
      </w:r>
      <w:r>
        <w:rPr>
          <w:rFonts w:ascii="Times New Roman" w:hAnsi="Times New Roman" w:cs="Times New Roman"/>
          <w:sz w:val="24"/>
          <w:szCs w:val="24"/>
        </w:rPr>
        <w:t xml:space="preserve"> </w:t>
      </w:r>
      <w:r>
        <w:rPr>
          <w:rFonts w:ascii="Times New Roman" w:hAnsi="Times New Roman" w:cs="Times New Roman"/>
          <w:b/>
          <w:sz w:val="24"/>
          <w:szCs w:val="24"/>
        </w:rPr>
        <w:t>следующего содержания:</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Полномочия Главы поселения прекращаются досрочно в случае несоблюдения им ограничений, установленных Федеральным законом от 06.10.2003 года № 131</w:t>
      </w:r>
      <w:r>
        <w:rPr>
          <w:rFonts w:ascii="Times New Roman" w:hAnsi="Times New Roman" w:cs="Times New Roman"/>
          <w:sz w:val="24"/>
          <w:szCs w:val="24"/>
        </w:rPr>
        <w:softHyphen/>
        <w:t>ФЗ «Об общих принципах организации местного самоуправления в Российской Федерации».</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sz w:val="24"/>
          <w:szCs w:val="24"/>
        </w:rPr>
        <w:t xml:space="preserve"> Полномочия Главы поселения прекращаются досрочно в случае несоблюдения им обязанностей, установленных Федеральным законом от 25 декабря 2008 года № 273</w:t>
      </w:r>
      <w:r>
        <w:rPr>
          <w:rFonts w:ascii="Times New Roman" w:hAnsi="Times New Roman" w:cs="Times New Roman"/>
          <w:sz w:val="24"/>
          <w:szCs w:val="24"/>
        </w:rPr>
        <w:softHyphen/>
        <w:t>ФЗ «О противодействии коррупции», Федеральным законом от 3 декабря 2012 года № 230</w:t>
      </w:r>
      <w:r>
        <w:rPr>
          <w:rFonts w:ascii="Times New Roman" w:hAnsi="Times New Roman" w:cs="Times New Roman"/>
          <w:sz w:val="24"/>
          <w:szCs w:val="24"/>
        </w:rPr>
        <w:softHyphen/>
        <w:t>ФЗ «О контроле за соответствием расходов лиц, замещающих государственные должности, и иных лиц их доходам», Федеральным законом от 7 мая 2013 года № 79</w:t>
      </w:r>
      <w:r>
        <w:rPr>
          <w:rFonts w:ascii="Times New Roman" w:hAnsi="Times New Roman" w:cs="Times New Roman"/>
          <w:sz w:val="24"/>
          <w:szCs w:val="24"/>
        </w:rPr>
        <w:softHyphen/>
        <w:t>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1.7. в статье 18  в подпункте 11</w:t>
      </w:r>
      <w:r>
        <w:rPr>
          <w:rFonts w:ascii="Times New Roman" w:hAnsi="Times New Roman" w:cs="Times New Roman"/>
          <w:sz w:val="24"/>
          <w:szCs w:val="24"/>
        </w:rPr>
        <w:t xml:space="preserve"> слова «переподготовку и повышение квалификации» заменить словами «профессиональное образование и дополнительное профессиональное образование»;</w:t>
      </w:r>
    </w:p>
    <w:p w:rsidR="00854B0E" w:rsidRDefault="00854B0E" w:rsidP="00854B0E">
      <w:pPr>
        <w:pStyle w:val="a3"/>
        <w:rPr>
          <w:rFonts w:ascii="Times New Roman" w:hAnsi="Times New Roman" w:cs="Times New Roman"/>
          <w:b/>
          <w:sz w:val="24"/>
          <w:szCs w:val="24"/>
        </w:rPr>
      </w:pPr>
      <w:r>
        <w:rPr>
          <w:rFonts w:ascii="Times New Roman" w:hAnsi="Times New Roman" w:cs="Times New Roman"/>
          <w:b/>
          <w:sz w:val="24"/>
          <w:szCs w:val="24"/>
        </w:rPr>
        <w:t>1.8. статью 19 изложить в следующей редакции:</w:t>
      </w:r>
    </w:p>
    <w:p w:rsidR="00854B0E" w:rsidRDefault="00854B0E" w:rsidP="00854B0E">
      <w:pPr>
        <w:pStyle w:val="a3"/>
        <w:rPr>
          <w:rFonts w:ascii="Times New Roman" w:hAnsi="Times New Roman" w:cs="Times New Roman"/>
          <w:b/>
          <w:sz w:val="24"/>
          <w:szCs w:val="24"/>
        </w:rPr>
      </w:pPr>
      <w:r>
        <w:rPr>
          <w:rFonts w:ascii="Times New Roman" w:hAnsi="Times New Roman" w:cs="Times New Roman"/>
          <w:b/>
          <w:sz w:val="24"/>
          <w:szCs w:val="24"/>
        </w:rPr>
        <w:t>Статья 19. Исполнение полномочий Главы сельсовета</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В случае досрочного прекращения полномочий Главы сельсовета его полномочия, временно, до вступления в должность вновь избранного Главы, осуществляет заместитель Главы сельсовета. В случае если заместитель Главы сельсовета отсутствует или не назначен, указанные полномочия исполняет должностное лицо местного самоуправления, определенное сельским Советом депутатов сельсовета.</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В случае временного отсутствия Главы сельсовета (отпуск, болезнь, командировка и т.д.) его полномочия, за исключением полномочий по распоряжению бюджетными средствами от имени администрации сельсовета, а также полномочий по утверждению штатного расписания, приему и увольнению работников администрации сельсовета, отмене правовых актов Главы, исполняет заместитель Главы сельсовета, а если заместитель отсутствует либо не назначен – иное должностное лицо местного самоуправления определенное сельским Советом депутатов сельсовета;</w:t>
      </w:r>
    </w:p>
    <w:p w:rsidR="00854B0E" w:rsidRDefault="00854B0E" w:rsidP="00854B0E">
      <w:pPr>
        <w:pStyle w:val="a3"/>
        <w:rPr>
          <w:rFonts w:ascii="Times New Roman" w:hAnsi="Times New Roman" w:cs="Times New Roman"/>
          <w:b/>
          <w:sz w:val="24"/>
          <w:szCs w:val="24"/>
        </w:rPr>
      </w:pPr>
      <w:r>
        <w:rPr>
          <w:rFonts w:ascii="Times New Roman" w:hAnsi="Times New Roman" w:cs="Times New Roman"/>
          <w:b/>
          <w:sz w:val="24"/>
          <w:szCs w:val="24"/>
        </w:rPr>
        <w:t>1.9. статью 21 дополнить пунктом 5 следующего содержания:</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w:t>
      </w:r>
      <w:r>
        <w:rPr>
          <w:rFonts w:ascii="Times New Roman" w:hAnsi="Times New Roman" w:cs="Times New Roman"/>
          <w:sz w:val="24"/>
          <w:szCs w:val="24"/>
        </w:rPr>
        <w:softHyphen/>
        <w:t>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854B0E" w:rsidRDefault="00854B0E" w:rsidP="00854B0E">
      <w:pPr>
        <w:pStyle w:val="a3"/>
        <w:rPr>
          <w:rFonts w:ascii="Times New Roman" w:hAnsi="Times New Roman" w:cs="Times New Roman"/>
          <w:b/>
          <w:sz w:val="24"/>
          <w:szCs w:val="24"/>
        </w:rPr>
      </w:pPr>
      <w:r>
        <w:rPr>
          <w:rFonts w:ascii="Times New Roman" w:hAnsi="Times New Roman" w:cs="Times New Roman"/>
          <w:b/>
          <w:sz w:val="24"/>
          <w:szCs w:val="24"/>
        </w:rPr>
        <w:t>1.10. пункт 5 статьи 22 изложить в следующей редакции:</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854B0E" w:rsidRDefault="00854B0E" w:rsidP="00854B0E">
      <w:pPr>
        <w:pStyle w:val="a3"/>
        <w:rPr>
          <w:rFonts w:ascii="Times New Roman" w:hAnsi="Times New Roman" w:cs="Times New Roman"/>
          <w:b/>
          <w:sz w:val="24"/>
          <w:szCs w:val="24"/>
        </w:rPr>
      </w:pPr>
      <w:r>
        <w:rPr>
          <w:rFonts w:ascii="Times New Roman" w:hAnsi="Times New Roman" w:cs="Times New Roman"/>
          <w:b/>
          <w:sz w:val="24"/>
          <w:szCs w:val="24"/>
        </w:rPr>
        <w:t>1.11. подпункт 3 пункта 1 статьи 24 изложить в следующей редакции:</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принятие планов и программ развития муниципального образования, утверждение отчетов об их исполнении; </w:t>
      </w:r>
    </w:p>
    <w:p w:rsidR="00854B0E" w:rsidRDefault="00854B0E" w:rsidP="00854B0E">
      <w:pPr>
        <w:pStyle w:val="a3"/>
        <w:rPr>
          <w:rFonts w:ascii="Times New Roman" w:hAnsi="Times New Roman" w:cs="Times New Roman"/>
          <w:b/>
          <w:sz w:val="24"/>
          <w:szCs w:val="24"/>
        </w:rPr>
      </w:pPr>
      <w:r>
        <w:rPr>
          <w:rFonts w:ascii="Times New Roman" w:hAnsi="Times New Roman" w:cs="Times New Roman"/>
          <w:b/>
          <w:sz w:val="24"/>
          <w:szCs w:val="24"/>
        </w:rPr>
        <w:t>1.12. статью 29 изложить в следующей редакции:</w:t>
      </w:r>
    </w:p>
    <w:p w:rsidR="00854B0E" w:rsidRDefault="00854B0E" w:rsidP="00854B0E">
      <w:pPr>
        <w:pStyle w:val="a3"/>
        <w:rPr>
          <w:rFonts w:ascii="Times New Roman" w:hAnsi="Times New Roman" w:cs="Times New Roman"/>
          <w:b/>
          <w:sz w:val="24"/>
          <w:szCs w:val="24"/>
        </w:rPr>
      </w:pPr>
      <w:r>
        <w:rPr>
          <w:rFonts w:ascii="Times New Roman" w:hAnsi="Times New Roman" w:cs="Times New Roman"/>
          <w:b/>
          <w:sz w:val="24"/>
          <w:szCs w:val="24"/>
        </w:rPr>
        <w:t>Статья 29. Решения Совета</w:t>
      </w:r>
    </w:p>
    <w:p w:rsidR="00854B0E" w:rsidRDefault="00854B0E" w:rsidP="00854B0E">
      <w:pPr>
        <w:pStyle w:val="a3"/>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Решение Совета принимается открытым или тайным голосованием.</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w:t>
      </w:r>
      <w:r>
        <w:rPr>
          <w:rFonts w:ascii="Times New Roman" w:hAnsi="Times New Roman" w:cs="Times New Roman"/>
          <w:sz w:val="24"/>
          <w:szCs w:val="24"/>
        </w:rPr>
        <w:softHyphen/>
        <w:t>ФЗ «Об общих принципах организации местного самоуправления в Российской Федерации».</w:t>
      </w:r>
    </w:p>
    <w:p w:rsidR="00854B0E" w:rsidRDefault="00854B0E" w:rsidP="00854B0E">
      <w:pPr>
        <w:pStyle w:val="a3"/>
        <w:rPr>
          <w:rFonts w:ascii="Times New Roman" w:hAnsi="Times New Roman" w:cs="Times New Roman"/>
          <w:sz w:val="24"/>
          <w:szCs w:val="24"/>
        </w:rPr>
      </w:pPr>
      <w:r>
        <w:rPr>
          <w:rFonts w:ascii="Times New Roman" w:hAnsi="Times New Roman" w:cs="Times New Roman"/>
          <w:sz w:val="24"/>
          <w:szCs w:val="24"/>
        </w:rPr>
        <w:t>Решения по процедурным вопросам принимаются простым большинством голосов присутствующих депутатов.</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3.</w:t>
      </w:r>
      <w:r>
        <w:rPr>
          <w:rFonts w:ascii="Times New Roman" w:hAnsi="Times New Roman" w:cs="Times New Roman"/>
          <w:sz w:val="24"/>
          <w:szCs w:val="24"/>
        </w:rPr>
        <w:t xml:space="preserve"> Нормативные решения Совета депутатов в течение 10 дней с момента их принятия направляются Главе сельсовета  для подписания и обнародования. Глава сельсовета в течение 10 дней с момента поступления к нему решения подписывает и обнародует решение. </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sz w:val="24"/>
          <w:szCs w:val="24"/>
        </w:rPr>
        <w:t>Глава сельсовета  имеет право отклонить нормативное решение Совета депутатов, в этом случае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Решения Совета, кроме указанных в пунктах 6, 7 настоящей статьи, вступают в силу после подписания, если иное не указано в самом  решении. </w:t>
      </w:r>
    </w:p>
    <w:p w:rsidR="00854B0E" w:rsidRDefault="00854B0E" w:rsidP="00854B0E">
      <w:pPr>
        <w:pStyle w:val="a3"/>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Решения Совета депутатов сельсовета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                                                                                                </w:t>
      </w:r>
      <w:r>
        <w:rPr>
          <w:rFonts w:ascii="Times New Roman" w:hAnsi="Times New Roman" w:cs="Times New Roman"/>
          <w:b/>
          <w:sz w:val="24"/>
          <w:szCs w:val="24"/>
        </w:rPr>
        <w:t>7.</w:t>
      </w:r>
      <w:r>
        <w:rPr>
          <w:rFonts w:ascii="Times New Roman" w:hAnsi="Times New Roman" w:cs="Times New Roman"/>
          <w:sz w:val="24"/>
          <w:szCs w:val="24"/>
        </w:rPr>
        <w:t xml:space="preserve"> Решения Совета могут быть отменены или их действия может быть приостановлено им самим, в случае изменения перечня его полномочий </w:t>
      </w:r>
      <w:r>
        <w:rPr>
          <w:rFonts w:ascii="Times New Roman" w:hAnsi="Times New Roman" w:cs="Times New Roman"/>
          <w:sz w:val="24"/>
          <w:szCs w:val="24"/>
        </w:rPr>
        <w:softHyphen/>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принятия (издания)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w:t>
      </w:r>
      <w:r>
        <w:rPr>
          <w:rFonts w:ascii="Times New Roman" w:hAnsi="Times New Roman" w:cs="Times New Roman"/>
          <w:sz w:val="24"/>
          <w:szCs w:val="24"/>
        </w:rPr>
        <w:softHyphen/>
        <w:t xml:space="preserve"> уполномоченным органом государственной власти Российской Федерации (уполномоченным органом государственной власти Красноярского края);</w:t>
      </w:r>
    </w:p>
    <w:p w:rsidR="00854B0E" w:rsidRDefault="00854B0E" w:rsidP="00854B0E">
      <w:pPr>
        <w:pStyle w:val="a3"/>
        <w:rPr>
          <w:rFonts w:ascii="Times New Roman" w:hAnsi="Times New Roman" w:cs="Times New Roman"/>
          <w:b/>
          <w:sz w:val="24"/>
          <w:szCs w:val="24"/>
        </w:rPr>
      </w:pPr>
      <w:r>
        <w:rPr>
          <w:rFonts w:ascii="Times New Roman" w:hAnsi="Times New Roman" w:cs="Times New Roman"/>
          <w:b/>
          <w:sz w:val="24"/>
          <w:szCs w:val="24"/>
        </w:rPr>
        <w:t>1.13. в статье 31 дополнить пунктом 1.1 следующего содержания:</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Полномочия депутата сельского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w:t>
      </w:r>
      <w:r>
        <w:rPr>
          <w:rFonts w:ascii="Times New Roman" w:hAnsi="Times New Roman" w:cs="Times New Roman"/>
          <w:sz w:val="24"/>
          <w:szCs w:val="24"/>
        </w:rPr>
        <w:softHyphen/>
        <w:t>ФЗ «О противодействии коррупции», Федеральным законом от 3 декабря 2012 года № 230</w:t>
      </w:r>
      <w:r>
        <w:rPr>
          <w:rFonts w:ascii="Times New Roman" w:hAnsi="Times New Roman" w:cs="Times New Roman"/>
          <w:sz w:val="24"/>
          <w:szCs w:val="24"/>
        </w:rPr>
        <w:softHyphen/>
        <w:t>ФЗ «О контроле за соответствием расходов лиц, замещающих государственные должности, и иных лиц их доходам;</w:t>
      </w:r>
    </w:p>
    <w:p w:rsidR="00854B0E" w:rsidRDefault="00854B0E" w:rsidP="00854B0E">
      <w:pPr>
        <w:pStyle w:val="a3"/>
        <w:rPr>
          <w:rFonts w:ascii="Times New Roman" w:hAnsi="Times New Roman" w:cs="Times New Roman"/>
          <w:b/>
          <w:sz w:val="24"/>
          <w:szCs w:val="24"/>
        </w:rPr>
      </w:pPr>
      <w:r>
        <w:rPr>
          <w:rFonts w:ascii="Times New Roman" w:hAnsi="Times New Roman" w:cs="Times New Roman"/>
          <w:sz w:val="24"/>
          <w:szCs w:val="24"/>
        </w:rPr>
        <w:softHyphen/>
        <w:t xml:space="preserve"> </w:t>
      </w:r>
      <w:r>
        <w:rPr>
          <w:rFonts w:ascii="Times New Roman" w:hAnsi="Times New Roman" w:cs="Times New Roman"/>
          <w:b/>
          <w:sz w:val="24"/>
          <w:szCs w:val="24"/>
        </w:rPr>
        <w:t>пункт 8 дополнить в следующей редакции:</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 xml:space="preserve"> Лица, являвшиеся депутатами сельского Совета, распущенного на основании части 2.1 статьи 73 Федерального закона от 6 октября 2003 года № 131</w:t>
      </w:r>
      <w:r>
        <w:rPr>
          <w:rFonts w:ascii="Times New Roman" w:hAnsi="Times New Roman" w:cs="Times New Roman"/>
          <w:sz w:val="24"/>
          <w:szCs w:val="24"/>
        </w:rPr>
        <w:softHyphen/>
        <w:t>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854B0E" w:rsidRDefault="00854B0E" w:rsidP="00854B0E">
      <w:pPr>
        <w:pStyle w:val="a3"/>
        <w:rPr>
          <w:rFonts w:ascii="Times New Roman" w:hAnsi="Times New Roman" w:cs="Times New Roman"/>
          <w:b/>
          <w:sz w:val="24"/>
          <w:szCs w:val="24"/>
        </w:rPr>
      </w:pPr>
      <w:r>
        <w:rPr>
          <w:rFonts w:ascii="Times New Roman" w:hAnsi="Times New Roman" w:cs="Times New Roman"/>
          <w:b/>
          <w:sz w:val="24"/>
          <w:szCs w:val="24"/>
        </w:rPr>
        <w:t>1.14. статью 34.1 изложить в следующей редакции:</w:t>
      </w:r>
    </w:p>
    <w:p w:rsidR="00854B0E" w:rsidRDefault="00854B0E" w:rsidP="00854B0E">
      <w:pPr>
        <w:pStyle w:val="a3"/>
        <w:rPr>
          <w:rFonts w:ascii="Times New Roman" w:hAnsi="Times New Roman" w:cs="Times New Roman"/>
          <w:b/>
          <w:sz w:val="24"/>
          <w:szCs w:val="24"/>
        </w:rPr>
      </w:pPr>
      <w:r>
        <w:rPr>
          <w:rFonts w:ascii="Times New Roman" w:hAnsi="Times New Roman" w:cs="Times New Roman"/>
          <w:b/>
          <w:sz w:val="24"/>
          <w:szCs w:val="24"/>
        </w:rPr>
        <w:lastRenderedPageBreak/>
        <w:t xml:space="preserve">Статья 34.1. Муниципальный контроль </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 </w:t>
      </w:r>
      <w:r>
        <w:rPr>
          <w:rFonts w:ascii="Times New Roman" w:hAnsi="Times New Roman" w:cs="Times New Roman"/>
          <w:sz w:val="24"/>
          <w:szCs w:val="24"/>
        </w:rPr>
        <w:tab/>
      </w:r>
    </w:p>
    <w:p w:rsidR="00854B0E" w:rsidRDefault="00854B0E" w:rsidP="00854B0E">
      <w:pPr>
        <w:pStyle w:val="a3"/>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К полномочиям администрации сельсовета по осуществлению функции муниципального контроля относятся:</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854B0E" w:rsidRDefault="00854B0E" w:rsidP="00854B0E">
      <w:pPr>
        <w:pStyle w:val="a3"/>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осуществление иных предусмотренных федеральными законами, законами и иными нормативными правовыми актами Красноярского края полномочий. </w:t>
      </w:r>
    </w:p>
    <w:p w:rsidR="00854B0E" w:rsidRDefault="00854B0E" w:rsidP="00854B0E">
      <w:pPr>
        <w:pStyle w:val="a3"/>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Главным муниципальным инспектором является глава сельсовета, к полномочиям которого относится:</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а)</w:t>
      </w:r>
      <w:r>
        <w:rPr>
          <w:rFonts w:ascii="Times New Roman" w:hAnsi="Times New Roman" w:cs="Times New Roman"/>
          <w:sz w:val="24"/>
          <w:szCs w:val="24"/>
        </w:rPr>
        <w:t xml:space="preserve"> дача муниципальным инспекторам обязательных для исполнения указаний</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б)</w:t>
      </w:r>
      <w:r>
        <w:rPr>
          <w:rFonts w:ascii="Times New Roman" w:hAnsi="Times New Roman" w:cs="Times New Roman"/>
          <w:sz w:val="24"/>
          <w:szCs w:val="24"/>
        </w:rPr>
        <w:t xml:space="preserve"> привлечение научно-</w:t>
      </w:r>
      <w:r>
        <w:rPr>
          <w:rFonts w:ascii="Times New Roman" w:hAnsi="Times New Roman" w:cs="Times New Roman"/>
          <w:sz w:val="24"/>
          <w:szCs w:val="24"/>
        </w:rPr>
        <w:softHyphen/>
        <w:t>исследовательских, проектно</w:t>
      </w:r>
      <w:r>
        <w:rPr>
          <w:rFonts w:ascii="Times New Roman" w:hAnsi="Times New Roman" w:cs="Times New Roman"/>
          <w:sz w:val="24"/>
          <w:szCs w:val="24"/>
        </w:rPr>
        <w:softHyphen/>
        <w:t>-изыскательских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854B0E" w:rsidRDefault="00854B0E" w:rsidP="00854B0E">
      <w:pPr>
        <w:pStyle w:val="a3"/>
        <w:rPr>
          <w:rFonts w:ascii="Times New Roman" w:hAnsi="Times New Roman" w:cs="Times New Roman"/>
          <w:sz w:val="24"/>
          <w:szCs w:val="24"/>
        </w:rPr>
      </w:pPr>
      <w:r>
        <w:rPr>
          <w:rFonts w:ascii="Times New Roman" w:hAnsi="Times New Roman" w:cs="Times New Roman"/>
          <w:b/>
          <w:sz w:val="24"/>
          <w:szCs w:val="24"/>
        </w:rPr>
        <w:t>в)</w:t>
      </w:r>
      <w:r>
        <w:rPr>
          <w:rFonts w:ascii="Times New Roman" w:hAnsi="Times New Roman" w:cs="Times New Roman"/>
          <w:sz w:val="24"/>
          <w:szCs w:val="24"/>
        </w:rPr>
        <w:t xml:space="preserve"> издание распоряжений о проведении мероприятий по муниципальному контролю.</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а)</w:t>
      </w:r>
      <w:r>
        <w:rPr>
          <w:rFonts w:ascii="Times New Roman" w:hAnsi="Times New Roman" w:cs="Times New Roman"/>
          <w:sz w:val="24"/>
          <w:szCs w:val="24"/>
        </w:rPr>
        <w:t xml:space="preserve">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б)</w:t>
      </w:r>
      <w:r>
        <w:rPr>
          <w:rFonts w:ascii="Times New Roman" w:hAnsi="Times New Roman" w:cs="Times New Roman"/>
          <w:sz w:val="24"/>
          <w:szCs w:val="24"/>
        </w:rPr>
        <w:t xml:space="preserve">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w:t>
      </w:r>
      <w:r>
        <w:rPr>
          <w:rFonts w:ascii="Times New Roman" w:hAnsi="Times New Roman" w:cs="Times New Roman"/>
          <w:sz w:val="24"/>
          <w:szCs w:val="24"/>
        </w:rPr>
        <w:softHyphen/>
        <w:t xml:space="preserve"> граждане), а также юридическим лицам;</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в)</w:t>
      </w:r>
      <w:r>
        <w:rPr>
          <w:rFonts w:ascii="Times New Roman" w:hAnsi="Times New Roman" w:cs="Times New Roman"/>
          <w:sz w:val="24"/>
          <w:szCs w:val="24"/>
        </w:rPr>
        <w:t xml:space="preserve">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г)</w:t>
      </w:r>
      <w:r>
        <w:rPr>
          <w:rFonts w:ascii="Times New Roman" w:hAnsi="Times New Roman" w:cs="Times New Roman"/>
          <w:sz w:val="24"/>
          <w:szCs w:val="24"/>
        </w:rPr>
        <w:t xml:space="preserve">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854B0E" w:rsidRDefault="00854B0E" w:rsidP="00854B0E">
      <w:pPr>
        <w:pStyle w:val="a3"/>
        <w:rPr>
          <w:rFonts w:ascii="Times New Roman" w:hAnsi="Times New Roman" w:cs="Times New Roman"/>
          <w:b/>
          <w:sz w:val="24"/>
          <w:szCs w:val="24"/>
        </w:rPr>
      </w:pPr>
      <w:r>
        <w:rPr>
          <w:rFonts w:ascii="Times New Roman" w:hAnsi="Times New Roman" w:cs="Times New Roman"/>
          <w:b/>
          <w:sz w:val="24"/>
          <w:szCs w:val="24"/>
        </w:rPr>
        <w:t>1.15. наименование главы 7 изложить в следующей редакции:</w:t>
      </w:r>
    </w:p>
    <w:p w:rsidR="00854B0E" w:rsidRDefault="00854B0E" w:rsidP="00854B0E">
      <w:pPr>
        <w:pStyle w:val="a3"/>
        <w:jc w:val="both"/>
        <w:rPr>
          <w:rFonts w:ascii="Times New Roman" w:hAnsi="Times New Roman" w:cs="Times New Roman"/>
          <w:b/>
          <w:sz w:val="24"/>
          <w:szCs w:val="24"/>
        </w:rPr>
      </w:pPr>
      <w:r>
        <w:rPr>
          <w:rFonts w:ascii="Times New Roman" w:hAnsi="Times New Roman" w:cs="Times New Roman"/>
          <w:b/>
          <w:sz w:val="24"/>
          <w:szCs w:val="24"/>
        </w:rPr>
        <w:t>«ГЛАВА 7. ФОРМЫ НЕПОСРЕДСТВЕННОГО ОСУЩЕСТВЛЕНИЯ НАСЕЛЕНИЕМ МЕСТНОГО САМОУПРАВЛЕНИЯ И УЧАСТИЯ НАСЕЛЕНИЯ В ОСУЩЕСТВЛЕНИИ МЕСТНОГО САМОУПРАВЛЕНИЯ»</w:t>
      </w:r>
    </w:p>
    <w:p w:rsidR="00854B0E" w:rsidRDefault="00854B0E" w:rsidP="00854B0E">
      <w:pPr>
        <w:pStyle w:val="a3"/>
        <w:rPr>
          <w:rFonts w:ascii="Times New Roman" w:hAnsi="Times New Roman" w:cs="Times New Roman"/>
          <w:b/>
          <w:sz w:val="24"/>
          <w:szCs w:val="24"/>
        </w:rPr>
      </w:pPr>
      <w:r>
        <w:rPr>
          <w:rFonts w:ascii="Times New Roman" w:hAnsi="Times New Roman" w:cs="Times New Roman"/>
          <w:b/>
          <w:sz w:val="24"/>
          <w:szCs w:val="24"/>
        </w:rPr>
        <w:t>1.16. в статье 37 пункт 5 изложить в следующей редакции:</w:t>
      </w:r>
    </w:p>
    <w:p w:rsidR="00854B0E" w:rsidRDefault="00854B0E" w:rsidP="00854B0E">
      <w:pPr>
        <w:pStyle w:val="a3"/>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854B0E" w:rsidRDefault="00854B0E" w:rsidP="00854B0E">
      <w:pPr>
        <w:pStyle w:val="a3"/>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о персональном составе органов местного самоуправления;</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54B0E" w:rsidRDefault="00854B0E" w:rsidP="00854B0E">
      <w:pPr>
        <w:pStyle w:val="a3"/>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о принятии или об изменении бюджета поселения, исполнении и изменении финансовых обязательств поселения;                                                                                          </w:t>
      </w:r>
      <w:r>
        <w:rPr>
          <w:rFonts w:ascii="Times New Roman" w:hAnsi="Times New Roman" w:cs="Times New Roman"/>
          <w:b/>
          <w:sz w:val="24"/>
          <w:szCs w:val="24"/>
        </w:rPr>
        <w:lastRenderedPageBreak/>
        <w:t>5)</w:t>
      </w:r>
      <w:r>
        <w:rPr>
          <w:rFonts w:ascii="Times New Roman" w:hAnsi="Times New Roman" w:cs="Times New Roman"/>
          <w:sz w:val="24"/>
          <w:szCs w:val="24"/>
        </w:rPr>
        <w:t xml:space="preserve"> о принятии чрезвычайных и срочных мер по обеспечению здоровья и безопасности населения;</w:t>
      </w:r>
    </w:p>
    <w:p w:rsidR="00854B0E" w:rsidRDefault="00854B0E" w:rsidP="00854B0E">
      <w:pPr>
        <w:pStyle w:val="a3"/>
        <w:rPr>
          <w:rFonts w:ascii="Times New Roman" w:hAnsi="Times New Roman" w:cs="Times New Roman"/>
          <w:b/>
          <w:sz w:val="24"/>
          <w:szCs w:val="24"/>
        </w:rPr>
      </w:pPr>
      <w:r>
        <w:rPr>
          <w:rFonts w:ascii="Times New Roman" w:hAnsi="Times New Roman" w:cs="Times New Roman"/>
          <w:b/>
          <w:sz w:val="24"/>
          <w:szCs w:val="24"/>
        </w:rPr>
        <w:softHyphen/>
        <w:t xml:space="preserve"> пункт 8 изложить в следующей редакции:</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 xml:space="preserve">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sz w:val="24"/>
          <w:szCs w:val="24"/>
        </w:rPr>
        <w:t>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854B0E" w:rsidRDefault="00854B0E" w:rsidP="00854B0E">
      <w:pPr>
        <w:pStyle w:val="a3"/>
        <w:rPr>
          <w:rFonts w:ascii="Times New Roman" w:hAnsi="Times New Roman" w:cs="Times New Roman"/>
          <w:b/>
          <w:sz w:val="24"/>
          <w:szCs w:val="24"/>
        </w:rPr>
      </w:pPr>
      <w:r>
        <w:rPr>
          <w:rFonts w:ascii="Times New Roman" w:hAnsi="Times New Roman" w:cs="Times New Roman"/>
          <w:b/>
          <w:sz w:val="24"/>
          <w:szCs w:val="24"/>
        </w:rPr>
        <w:t>1.17. подпункты 3, 4 пункта 2 статьи 43 изложить в следующей редакции:</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проекты планов и программ развития сельсовета,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вопросы о преобразовании сельсовета, за исключением случаев, если в соответствии со статьей 13 Федерального закона от 6 октября 2003 года № 131</w:t>
      </w:r>
      <w:r>
        <w:rPr>
          <w:rFonts w:ascii="Times New Roman" w:hAnsi="Times New Roman" w:cs="Times New Roman"/>
          <w:sz w:val="24"/>
          <w:szCs w:val="24"/>
        </w:rPr>
        <w:softHyphen/>
        <w:t>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54B0E" w:rsidRDefault="00854B0E" w:rsidP="00854B0E">
      <w:pPr>
        <w:pStyle w:val="a3"/>
        <w:rPr>
          <w:rFonts w:ascii="Times New Roman" w:hAnsi="Times New Roman" w:cs="Times New Roman"/>
          <w:b/>
          <w:sz w:val="24"/>
          <w:szCs w:val="24"/>
        </w:rPr>
      </w:pPr>
      <w:r>
        <w:rPr>
          <w:rFonts w:ascii="Times New Roman" w:hAnsi="Times New Roman" w:cs="Times New Roman"/>
          <w:b/>
          <w:sz w:val="24"/>
          <w:szCs w:val="24"/>
        </w:rPr>
        <w:t>1.18. в пункте 2 статьи 44 слова «Совета депутатов, Главы сельсовета» заменить словами «Совета депутатов или Главы сельсовета»;</w:t>
      </w:r>
    </w:p>
    <w:p w:rsidR="00854B0E" w:rsidRDefault="00854B0E" w:rsidP="00854B0E">
      <w:pPr>
        <w:pStyle w:val="a3"/>
        <w:rPr>
          <w:rFonts w:ascii="Times New Roman" w:hAnsi="Times New Roman" w:cs="Times New Roman"/>
          <w:b/>
          <w:sz w:val="24"/>
          <w:szCs w:val="24"/>
        </w:rPr>
      </w:pPr>
      <w:r>
        <w:rPr>
          <w:rFonts w:ascii="Times New Roman" w:hAnsi="Times New Roman" w:cs="Times New Roman"/>
          <w:b/>
          <w:sz w:val="24"/>
          <w:szCs w:val="24"/>
        </w:rPr>
        <w:t>1.19. статью 46 изложить в следующей редакции:</w:t>
      </w:r>
    </w:p>
    <w:p w:rsidR="00854B0E" w:rsidRDefault="00854B0E" w:rsidP="00854B0E">
      <w:pPr>
        <w:pStyle w:val="a3"/>
        <w:rPr>
          <w:rFonts w:ascii="Times New Roman" w:hAnsi="Times New Roman" w:cs="Times New Roman"/>
          <w:b/>
          <w:sz w:val="24"/>
          <w:szCs w:val="24"/>
        </w:rPr>
      </w:pPr>
      <w:r>
        <w:rPr>
          <w:rFonts w:ascii="Times New Roman" w:hAnsi="Times New Roman" w:cs="Times New Roman"/>
          <w:b/>
          <w:sz w:val="24"/>
          <w:szCs w:val="24"/>
        </w:rPr>
        <w:t>Статья 46. Система территориального общественного самоуправления</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Система ТОС включает в себя общие собрания, конференции жителей, органы территориального общественного самоуправления.</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Границы территорий, на которых действует территориальное общественное самоуправление, устанавливаются Советом депутатов поселения по предложению жителей соответствующей территории.</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4.</w:t>
      </w:r>
      <w:r>
        <w:rPr>
          <w:rFonts w:ascii="Times New Roman" w:hAnsi="Times New Roman" w:cs="Times New Roman"/>
          <w:sz w:val="24"/>
          <w:szCs w:val="24"/>
        </w:rPr>
        <w:t xml:space="preserve"> 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 поселения.</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w:t>
      </w:r>
      <w:r>
        <w:rPr>
          <w:rFonts w:ascii="Times New Roman" w:hAnsi="Times New Roman" w:cs="Times New Roman"/>
          <w:sz w:val="24"/>
          <w:szCs w:val="24"/>
        </w:rPr>
        <w:softHyphen/>
        <w:t>правовой форме некоммерческой организации;</w:t>
      </w:r>
    </w:p>
    <w:p w:rsidR="00854B0E" w:rsidRDefault="00854B0E" w:rsidP="00854B0E">
      <w:pPr>
        <w:pStyle w:val="a3"/>
        <w:rPr>
          <w:rFonts w:ascii="Times New Roman" w:hAnsi="Times New Roman" w:cs="Times New Roman"/>
          <w:b/>
          <w:sz w:val="24"/>
          <w:szCs w:val="24"/>
        </w:rPr>
      </w:pPr>
      <w:r>
        <w:rPr>
          <w:rFonts w:ascii="Times New Roman" w:hAnsi="Times New Roman" w:cs="Times New Roman"/>
          <w:b/>
          <w:sz w:val="24"/>
          <w:szCs w:val="24"/>
        </w:rPr>
        <w:t>1.20. статью 49 изложить в следующей редакции:</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Статья 49.</w:t>
      </w:r>
      <w:r>
        <w:rPr>
          <w:rFonts w:ascii="Times New Roman" w:hAnsi="Times New Roman" w:cs="Times New Roman"/>
          <w:sz w:val="24"/>
          <w:szCs w:val="24"/>
        </w:rPr>
        <w:t xml:space="preserve"> Осуществление территориального общественного самоуправления.</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sz w:val="24"/>
          <w:szCs w:val="24"/>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sz w:val="24"/>
          <w:szCs w:val="24"/>
        </w:rPr>
        <w:t>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w:t>
      </w:r>
    </w:p>
    <w:p w:rsidR="00854B0E" w:rsidRDefault="00854B0E" w:rsidP="00854B0E">
      <w:pPr>
        <w:pStyle w:val="a3"/>
        <w:rPr>
          <w:rFonts w:ascii="Times New Roman" w:hAnsi="Times New Roman" w:cs="Times New Roman"/>
          <w:b/>
          <w:sz w:val="24"/>
          <w:szCs w:val="24"/>
        </w:rPr>
      </w:pPr>
      <w:r>
        <w:rPr>
          <w:rFonts w:ascii="Times New Roman" w:hAnsi="Times New Roman" w:cs="Times New Roman"/>
          <w:b/>
          <w:sz w:val="24"/>
          <w:szCs w:val="24"/>
        </w:rPr>
        <w:t>1.21. статью 53 исключить;</w:t>
      </w:r>
    </w:p>
    <w:p w:rsidR="00854B0E" w:rsidRDefault="00854B0E" w:rsidP="00854B0E">
      <w:pPr>
        <w:pStyle w:val="a3"/>
        <w:rPr>
          <w:rFonts w:ascii="Times New Roman" w:hAnsi="Times New Roman" w:cs="Times New Roman"/>
          <w:b/>
          <w:sz w:val="24"/>
          <w:szCs w:val="24"/>
        </w:rPr>
      </w:pPr>
      <w:r>
        <w:rPr>
          <w:rFonts w:ascii="Times New Roman" w:hAnsi="Times New Roman" w:cs="Times New Roman"/>
          <w:b/>
          <w:sz w:val="24"/>
          <w:szCs w:val="24"/>
        </w:rPr>
        <w:t>1.22. статью 54 изложить в следующей редакции:</w:t>
      </w:r>
    </w:p>
    <w:p w:rsidR="00854B0E" w:rsidRDefault="00854B0E" w:rsidP="00854B0E">
      <w:pPr>
        <w:pStyle w:val="a3"/>
        <w:rPr>
          <w:rFonts w:ascii="Times New Roman" w:hAnsi="Times New Roman" w:cs="Times New Roman"/>
          <w:b/>
          <w:sz w:val="24"/>
          <w:szCs w:val="24"/>
        </w:rPr>
      </w:pPr>
      <w:r>
        <w:rPr>
          <w:rFonts w:ascii="Times New Roman" w:hAnsi="Times New Roman" w:cs="Times New Roman"/>
          <w:b/>
          <w:sz w:val="24"/>
          <w:szCs w:val="24"/>
        </w:rPr>
        <w:t>Статья 54. Экономическая основа местного самоуправления</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sz w:val="24"/>
          <w:szCs w:val="24"/>
        </w:rPr>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1.23. Подпункт 5 пункта 1 статьи 55 изложить  в следующей редакции:</w:t>
      </w:r>
      <w:r>
        <w:rPr>
          <w:rFonts w:ascii="Times New Roman" w:hAnsi="Times New Roman" w:cs="Times New Roman"/>
          <w:sz w:val="24"/>
          <w:szCs w:val="24"/>
        </w:rPr>
        <w:t xml:space="preserve">                                                  </w:t>
      </w:r>
      <w:r>
        <w:rPr>
          <w:rFonts w:ascii="Times New Roman" w:hAnsi="Times New Roman" w:cs="Times New Roman"/>
          <w:b/>
          <w:sz w:val="24"/>
          <w:szCs w:val="24"/>
        </w:rPr>
        <w:t>5)</w:t>
      </w:r>
      <w:r>
        <w:rPr>
          <w:rFonts w:ascii="Times New Roman" w:hAnsi="Times New Roman" w:cs="Times New Roman"/>
          <w:sz w:val="24"/>
          <w:szCs w:val="24"/>
        </w:rPr>
        <w:t xml:space="preserve"> имущество, предназначенное для решения вопросов местного значения в соответствии с частями 3 и 4 статьи 14 Федерального закона № 131</w:t>
      </w:r>
      <w:r>
        <w:rPr>
          <w:rFonts w:ascii="Times New Roman" w:hAnsi="Times New Roman" w:cs="Times New Roman"/>
          <w:sz w:val="24"/>
          <w:szCs w:val="24"/>
        </w:rPr>
        <w:softHyphen/>
        <w:t>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w:t>
      </w:r>
      <w:r>
        <w:rPr>
          <w:rFonts w:ascii="Times New Roman" w:hAnsi="Times New Roman" w:cs="Times New Roman"/>
          <w:sz w:val="24"/>
          <w:szCs w:val="24"/>
        </w:rPr>
        <w:softHyphen/>
        <w:t>ФЗ;</w:t>
      </w:r>
    </w:p>
    <w:p w:rsidR="00854B0E" w:rsidRDefault="00854B0E" w:rsidP="00854B0E">
      <w:pPr>
        <w:pStyle w:val="a3"/>
        <w:rPr>
          <w:rFonts w:ascii="Times New Roman" w:hAnsi="Times New Roman" w:cs="Times New Roman"/>
          <w:b/>
          <w:sz w:val="24"/>
          <w:szCs w:val="24"/>
        </w:rPr>
      </w:pPr>
      <w:r>
        <w:rPr>
          <w:rFonts w:ascii="Times New Roman" w:hAnsi="Times New Roman" w:cs="Times New Roman"/>
          <w:b/>
          <w:sz w:val="24"/>
          <w:szCs w:val="24"/>
        </w:rPr>
        <w:t>1.24. статью 58 изложить в следующей редакции:</w:t>
      </w:r>
    </w:p>
    <w:p w:rsidR="00854B0E" w:rsidRDefault="00854B0E" w:rsidP="00854B0E">
      <w:pPr>
        <w:pStyle w:val="a3"/>
        <w:spacing w:after="0"/>
        <w:rPr>
          <w:rFonts w:ascii="Times New Roman" w:hAnsi="Times New Roman" w:cs="Times New Roman"/>
          <w:b/>
          <w:sz w:val="24"/>
          <w:szCs w:val="24"/>
        </w:rPr>
      </w:pPr>
      <w:r>
        <w:rPr>
          <w:rFonts w:ascii="Times New Roman" w:hAnsi="Times New Roman" w:cs="Times New Roman"/>
          <w:b/>
          <w:sz w:val="24"/>
          <w:szCs w:val="24"/>
        </w:rPr>
        <w:t>Статья 58. Бюджет сельсовета</w:t>
      </w:r>
    </w:p>
    <w:p w:rsidR="00854B0E" w:rsidRDefault="00854B0E" w:rsidP="00854B0E">
      <w:pPr>
        <w:pStyle w:val="a3"/>
        <w:spacing w:after="0"/>
        <w:jc w:val="both"/>
        <w:rPr>
          <w:rFonts w:ascii="Times New Roman" w:hAnsi="Times New Roman" w:cs="Times New Roman"/>
          <w:sz w:val="24"/>
          <w:szCs w:val="24"/>
        </w:rPr>
      </w:pPr>
      <w:r>
        <w:rPr>
          <w:rFonts w:ascii="Times New Roman" w:hAnsi="Times New Roman" w:cs="Times New Roman"/>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54B0E" w:rsidRDefault="00854B0E" w:rsidP="00854B0E">
      <w:pPr>
        <w:pStyle w:val="a3"/>
        <w:spacing w:after="0"/>
        <w:rPr>
          <w:rFonts w:ascii="Times New Roman" w:hAnsi="Times New Roman" w:cs="Times New Roman"/>
          <w:b/>
          <w:sz w:val="24"/>
          <w:szCs w:val="24"/>
        </w:rPr>
      </w:pPr>
      <w:r>
        <w:rPr>
          <w:rFonts w:ascii="Times New Roman" w:hAnsi="Times New Roman" w:cs="Times New Roman"/>
          <w:b/>
          <w:sz w:val="24"/>
          <w:szCs w:val="24"/>
        </w:rPr>
        <w:t>1.25. пункт 2 статьи 65 изложить в следующей редакции:</w:t>
      </w:r>
    </w:p>
    <w:p w:rsidR="00854B0E" w:rsidRDefault="00854B0E" w:rsidP="00854B0E">
      <w:pPr>
        <w:pStyle w:val="a3"/>
        <w:spacing w:after="0"/>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Администрация сельсовета не позднее 1 мая года, следующего за отчетным, представляет Совету депутатов отчет об исполнении бюджета;</w:t>
      </w:r>
    </w:p>
    <w:p w:rsidR="00854B0E" w:rsidRDefault="00854B0E" w:rsidP="00854B0E">
      <w:pPr>
        <w:pStyle w:val="a3"/>
        <w:spacing w:after="0"/>
        <w:rPr>
          <w:rFonts w:ascii="Times New Roman" w:hAnsi="Times New Roman" w:cs="Times New Roman"/>
          <w:b/>
          <w:sz w:val="24"/>
          <w:szCs w:val="24"/>
        </w:rPr>
      </w:pPr>
      <w:r>
        <w:rPr>
          <w:rFonts w:ascii="Times New Roman" w:hAnsi="Times New Roman" w:cs="Times New Roman"/>
          <w:b/>
          <w:sz w:val="24"/>
          <w:szCs w:val="24"/>
        </w:rPr>
        <w:t>1.26. в статье 66 подпункт 1.1 пункта 1 изложить в следующей редакции:</w:t>
      </w:r>
    </w:p>
    <w:p w:rsidR="00854B0E" w:rsidRDefault="00854B0E" w:rsidP="00854B0E">
      <w:pPr>
        <w:pStyle w:val="a3"/>
        <w:spacing w:after="0"/>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854B0E" w:rsidRDefault="00854B0E" w:rsidP="00854B0E">
      <w:pPr>
        <w:pStyle w:val="a3"/>
        <w:spacing w:after="0"/>
        <w:jc w:val="both"/>
        <w:rPr>
          <w:rFonts w:ascii="Times New Roman" w:hAnsi="Times New Roman" w:cs="Times New Roman"/>
          <w:sz w:val="24"/>
          <w:szCs w:val="24"/>
        </w:rPr>
      </w:pPr>
      <w:r>
        <w:rPr>
          <w:rFonts w:ascii="Times New Roman" w:hAnsi="Times New Roman" w:cs="Times New Roman"/>
          <w:sz w:val="24"/>
          <w:szCs w:val="24"/>
        </w:rPr>
        <w:softHyphen/>
        <w:t xml:space="preserve"> подпункт 1.3 пункта 1 изложить в следующей редакции:</w:t>
      </w:r>
    </w:p>
    <w:p w:rsidR="00854B0E" w:rsidRDefault="00854B0E" w:rsidP="00854B0E">
      <w:pPr>
        <w:pStyle w:val="a3"/>
        <w:spacing w:after="0"/>
        <w:jc w:val="both"/>
        <w:rPr>
          <w:rFonts w:ascii="Times New Roman" w:hAnsi="Times New Roman" w:cs="Times New Roman"/>
          <w:sz w:val="24"/>
          <w:szCs w:val="24"/>
        </w:rPr>
      </w:pPr>
      <w:r>
        <w:rPr>
          <w:rFonts w:ascii="Times New Roman" w:hAnsi="Times New Roman" w:cs="Times New Roman"/>
          <w:b/>
          <w:sz w:val="24"/>
          <w:szCs w:val="24"/>
        </w:rPr>
        <w:t>1.3.</w:t>
      </w:r>
      <w:r>
        <w:rPr>
          <w:rFonts w:ascii="Times New Roman" w:hAnsi="Times New Roman" w:cs="Times New Roman"/>
          <w:sz w:val="24"/>
          <w:szCs w:val="24"/>
        </w:rPr>
        <w:t xml:space="preserve"> возмещение расходов, связанных со служебной командировкой, а также с дополнительным профессиональным образованием;</w:t>
      </w:r>
    </w:p>
    <w:p w:rsidR="00854B0E" w:rsidRDefault="00854B0E" w:rsidP="00854B0E">
      <w:pPr>
        <w:pStyle w:val="a3"/>
        <w:spacing w:after="0"/>
        <w:rPr>
          <w:rFonts w:ascii="Times New Roman" w:hAnsi="Times New Roman" w:cs="Times New Roman"/>
          <w:b/>
          <w:sz w:val="24"/>
          <w:szCs w:val="24"/>
        </w:rPr>
      </w:pPr>
      <w:r>
        <w:rPr>
          <w:rFonts w:ascii="Times New Roman" w:hAnsi="Times New Roman" w:cs="Times New Roman"/>
          <w:b/>
          <w:sz w:val="24"/>
          <w:szCs w:val="24"/>
        </w:rPr>
        <w:t>1.27. статью 67 изложить в следующей редакции:</w:t>
      </w:r>
    </w:p>
    <w:p w:rsidR="00854B0E" w:rsidRDefault="00854B0E" w:rsidP="00854B0E">
      <w:pPr>
        <w:pStyle w:val="a3"/>
        <w:spacing w:after="0"/>
        <w:jc w:val="both"/>
        <w:rPr>
          <w:rFonts w:ascii="Times New Roman" w:hAnsi="Times New Roman" w:cs="Times New Roman"/>
          <w:b/>
          <w:sz w:val="24"/>
          <w:szCs w:val="24"/>
        </w:rPr>
      </w:pPr>
      <w:r>
        <w:rPr>
          <w:rFonts w:ascii="Times New Roman" w:hAnsi="Times New Roman" w:cs="Times New Roman"/>
          <w:b/>
          <w:sz w:val="24"/>
          <w:szCs w:val="24"/>
        </w:rPr>
        <w:t>Статья 67. Пенсионное обеспечение лиц, замещающих муниципальные должности на постоянной основе</w:t>
      </w:r>
    </w:p>
    <w:p w:rsidR="00854B0E" w:rsidRDefault="00854B0E" w:rsidP="00854B0E">
      <w:pPr>
        <w:pStyle w:val="a3"/>
        <w:spacing w:after="0"/>
        <w:jc w:val="both"/>
        <w:rPr>
          <w:rFonts w:ascii="Times New Roman" w:hAnsi="Times New Roman" w:cs="Times New Roman"/>
          <w:sz w:val="24"/>
          <w:szCs w:val="24"/>
        </w:rPr>
      </w:pPr>
      <w:r>
        <w:rPr>
          <w:rFonts w:ascii="Times New Roman" w:hAnsi="Times New Roman" w:cs="Times New Roman"/>
          <w:b/>
          <w:sz w:val="24"/>
          <w:szCs w:val="24"/>
        </w:rPr>
        <w:lastRenderedPageBreak/>
        <w:t>1.</w:t>
      </w:r>
      <w:r>
        <w:rPr>
          <w:rFonts w:ascii="Times New Roman" w:hAnsi="Times New Roman" w:cs="Times New Roman"/>
          <w:sz w:val="24"/>
          <w:szCs w:val="24"/>
        </w:rPr>
        <w:t xml:space="preserve">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могут иметь право на пенсию за выслугу лет, устанавливаемую к трудовой пенсии по старости или трудовой пенсии по инвалидности, назначенным в соответствии с Федеральным законом 17.12.2001 № 173</w:t>
      </w:r>
      <w:r>
        <w:rPr>
          <w:rFonts w:ascii="Times New Roman" w:hAnsi="Times New Roman" w:cs="Times New Roman"/>
          <w:sz w:val="24"/>
          <w:szCs w:val="24"/>
        </w:rPr>
        <w:softHyphen/>
        <w:t>ФЗ «О трудовых пенсиях в Российской Федерации», Законом Российской Федерации 19.04.1991 № 1032</w:t>
      </w:r>
      <w:r>
        <w:rPr>
          <w:rFonts w:ascii="Times New Roman" w:hAnsi="Times New Roman" w:cs="Times New Roman"/>
          <w:sz w:val="24"/>
          <w:szCs w:val="24"/>
        </w:rPr>
        <w:softHyphen/>
        <w:t>1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w:t>
      </w:r>
      <w:r>
        <w:rPr>
          <w:rFonts w:ascii="Times New Roman" w:hAnsi="Times New Roman" w:cs="Times New Roman"/>
          <w:sz w:val="24"/>
          <w:szCs w:val="24"/>
        </w:rPr>
        <w:softHyphen/>
        <w:t>ФЗ «О государственном пенсионном обеспечении в Российской Федерации».</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Размер пенсии за выслугу лет исчисляется исходя из денежного вознаграждения по соответствующей должности на момент назначения пенсии.</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sz w:val="24"/>
          <w:szCs w:val="24"/>
        </w:rPr>
        <w:t>Размер пенсии за выслугу лет пересчитывается также при изменении размера трудовой пенсии, с учетом которой установлена пенсия за выслугу лет.</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Порядок назначения пенсии за выслугу лет устанавливается в соответствии с пунктом 6 статьи 8 Закона Красноярского края №6</w:t>
      </w:r>
      <w:r>
        <w:rPr>
          <w:rFonts w:ascii="Times New Roman" w:hAnsi="Times New Roman" w:cs="Times New Roman"/>
          <w:sz w:val="24"/>
          <w:szCs w:val="24"/>
        </w:rPr>
        <w:softHyphen/>
        <w:t>1832 от 26.06.2008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от 26.06.2008 N 6</w:t>
      </w:r>
      <w:r>
        <w:rPr>
          <w:rFonts w:ascii="Times New Roman" w:hAnsi="Times New Roman" w:cs="Times New Roman"/>
          <w:sz w:val="24"/>
          <w:szCs w:val="24"/>
        </w:rPr>
        <w:softHyphen/>
        <w:t xml:space="preserve">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w:t>
      </w:r>
      <w:r>
        <w:rPr>
          <w:rFonts w:ascii="Times New Roman" w:hAnsi="Times New Roman" w:cs="Times New Roman"/>
          <w:sz w:val="24"/>
          <w:szCs w:val="24"/>
        </w:rPr>
        <w:lastRenderedPageBreak/>
        <w:t>работы в районах Крайнего Севера и приравненных к ним местностях,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Красноярского края от 26.06.2008 N 6</w:t>
      </w:r>
      <w:r>
        <w:rPr>
          <w:rFonts w:ascii="Times New Roman" w:hAnsi="Times New Roman" w:cs="Times New Roman"/>
          <w:sz w:val="24"/>
          <w:szCs w:val="24"/>
        </w:rPr>
        <w:softHyphen/>
        <w:t>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 xml:space="preserve">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следующие периоды замещения должностей:</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председателей исполкомов районных, городских, районных в городах, поселковых и сельских Советов народных депутатов (Советов депутатов трудящихся) </w:t>
      </w:r>
      <w:r>
        <w:rPr>
          <w:rFonts w:ascii="Times New Roman" w:hAnsi="Times New Roman" w:cs="Times New Roman"/>
          <w:sz w:val="24"/>
          <w:szCs w:val="24"/>
        </w:rPr>
        <w:softHyphen/>
        <w:t xml:space="preserve"> до 31 декабря 1991 года или до окончания сроков их полномочий;</w:t>
      </w:r>
    </w:p>
    <w:p w:rsidR="00854B0E" w:rsidRDefault="00854B0E" w:rsidP="00854B0E">
      <w:pPr>
        <w:pStyle w:val="a3"/>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назначенных глав местных администраций </w:t>
      </w:r>
      <w:r>
        <w:rPr>
          <w:rFonts w:ascii="Times New Roman" w:hAnsi="Times New Roman" w:cs="Times New Roman"/>
          <w:sz w:val="24"/>
          <w:szCs w:val="24"/>
        </w:rPr>
        <w:softHyphen/>
        <w:t xml:space="preserve"> до 31 декабря 1996 года;</w:t>
      </w:r>
    </w:p>
    <w:p w:rsidR="00854B0E" w:rsidRDefault="00854B0E" w:rsidP="00854B0E">
      <w:pPr>
        <w:pStyle w:val="a3"/>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выборных должностей в органах местного самоуправления </w:t>
      </w:r>
      <w:r>
        <w:rPr>
          <w:rFonts w:ascii="Times New Roman" w:hAnsi="Times New Roman" w:cs="Times New Roman"/>
          <w:sz w:val="24"/>
          <w:szCs w:val="24"/>
        </w:rPr>
        <w:softHyphen/>
        <w:t xml:space="preserve"> со 2 августа 1991 года; </w:t>
      </w:r>
    </w:p>
    <w:p w:rsidR="00854B0E" w:rsidRDefault="00854B0E" w:rsidP="00854B0E">
      <w:pPr>
        <w:pStyle w:val="a3"/>
        <w:jc w:val="both"/>
        <w:rPr>
          <w:rFonts w:ascii="Times New Roman" w:hAnsi="Times New Roman" w:cs="Times New Roman"/>
          <w:b/>
          <w:sz w:val="24"/>
          <w:szCs w:val="24"/>
        </w:rPr>
      </w:pPr>
      <w:r>
        <w:rPr>
          <w:rFonts w:ascii="Times New Roman" w:hAnsi="Times New Roman" w:cs="Times New Roman"/>
          <w:b/>
        </w:rPr>
        <w:t xml:space="preserve">1.28. Дополнить устав  статьей 45.1 следующего содержания:  </w:t>
      </w:r>
      <w:r>
        <w:rPr>
          <w:rFonts w:ascii="Times New Roman" w:hAnsi="Times New Roman" w:cs="Times New Roman"/>
          <w:b/>
          <w:color w:val="000000"/>
        </w:rPr>
        <w:t>Статья 45.1. Сельский староста.</w:t>
      </w:r>
    </w:p>
    <w:p w:rsidR="00854B0E" w:rsidRDefault="00854B0E" w:rsidP="00854B0E">
      <w:pPr>
        <w:autoSpaceDE w:val="0"/>
        <w:autoSpaceDN w:val="0"/>
        <w:adjustRightInd w:val="0"/>
        <w:ind w:firstLine="709"/>
        <w:jc w:val="both"/>
        <w:rPr>
          <w:rFonts w:ascii="Times New Roman" w:hAnsi="Times New Roman" w:cs="Times New Roman"/>
        </w:rPr>
      </w:pPr>
      <w:r>
        <w:rPr>
          <w:rFonts w:ascii="Times New Roman" w:hAnsi="Times New Roman" w:cs="Times New Roman"/>
          <w:b/>
          <w:color w:val="000000"/>
        </w:rPr>
        <w:t>1.</w:t>
      </w:r>
      <w:r>
        <w:rPr>
          <w:rFonts w:ascii="Times New Roman" w:hAnsi="Times New Roman" w:cs="Times New Roman"/>
          <w:color w:val="000000"/>
        </w:rPr>
        <w:t xml:space="preserve"> Сельский староста – лицо, уполномоченное представлять интересы жителей </w:t>
      </w:r>
      <w:r>
        <w:rPr>
          <w:rFonts w:ascii="Times New Roman" w:eastAsia="Calibri" w:hAnsi="Times New Roman" w:cs="Times New Roman"/>
        </w:rPr>
        <w:t xml:space="preserve">населенного пункта (нескольких населенных пунктов либо части территории населенного пункта, далее </w:t>
      </w:r>
      <w:r>
        <w:rPr>
          <w:rFonts w:ascii="Times New Roman" w:hAnsi="Times New Roman" w:cs="Times New Roman"/>
        </w:rPr>
        <w:t>–</w:t>
      </w:r>
      <w:r>
        <w:rPr>
          <w:rFonts w:ascii="Times New Roman" w:eastAsia="Calibri" w:hAnsi="Times New Roman" w:cs="Times New Roman"/>
        </w:rPr>
        <w:t xml:space="preserve"> </w:t>
      </w:r>
      <w:r>
        <w:rPr>
          <w:rFonts w:ascii="Times New Roman" w:hAnsi="Times New Roman" w:cs="Times New Roman"/>
        </w:rPr>
        <w:t xml:space="preserve">закрепленная </w:t>
      </w:r>
      <w:r>
        <w:rPr>
          <w:rFonts w:ascii="Times New Roman" w:eastAsia="Calibri" w:hAnsi="Times New Roman" w:cs="Times New Roman"/>
        </w:rPr>
        <w:t xml:space="preserve">территория) сельского поселения </w:t>
      </w:r>
      <w:r>
        <w:rPr>
          <w:rFonts w:ascii="Times New Roman" w:hAnsi="Times New Roman" w:cs="Times New Roman"/>
          <w:color w:val="000000"/>
        </w:rPr>
        <w:t xml:space="preserve">во взаимоотношениях с органами местного самоуправления. Староста действует на общественных началах </w:t>
      </w:r>
      <w:r>
        <w:rPr>
          <w:rFonts w:ascii="Times New Roman" w:hAnsi="Times New Roman" w:cs="Times New Roman"/>
        </w:rPr>
        <w:t>на принципах законности и добровольности.</w:t>
      </w:r>
    </w:p>
    <w:p w:rsidR="00854B0E" w:rsidRDefault="00854B0E" w:rsidP="00854B0E">
      <w:pPr>
        <w:autoSpaceDE w:val="0"/>
        <w:autoSpaceDN w:val="0"/>
        <w:adjustRightInd w:val="0"/>
        <w:ind w:firstLine="709"/>
        <w:jc w:val="both"/>
        <w:rPr>
          <w:rFonts w:ascii="Times New Roman" w:hAnsi="Times New Roman" w:cs="Times New Roman"/>
          <w:color w:val="000000"/>
        </w:rPr>
      </w:pPr>
      <w:r>
        <w:rPr>
          <w:rFonts w:ascii="Times New Roman" w:hAnsi="Times New Roman" w:cs="Times New Roman"/>
          <w:b/>
          <w:color w:val="000000"/>
        </w:rPr>
        <w:t>2.</w:t>
      </w:r>
      <w:r>
        <w:rPr>
          <w:rFonts w:ascii="Times New Roman" w:hAnsi="Times New Roman" w:cs="Times New Roman"/>
          <w:color w:val="000000"/>
        </w:rPr>
        <w:t xml:space="preserve"> Староста избирается на собрании граждан по вопросу избрания старосты сроком на 5 лет в порядке, предусмотренном настоящим уставом для проведения собраний.</w:t>
      </w:r>
    </w:p>
    <w:p w:rsidR="00854B0E" w:rsidRDefault="00854B0E" w:rsidP="00854B0E">
      <w:pPr>
        <w:autoSpaceDE w:val="0"/>
        <w:autoSpaceDN w:val="0"/>
        <w:adjustRightInd w:val="0"/>
        <w:ind w:firstLine="709"/>
        <w:jc w:val="both"/>
        <w:rPr>
          <w:rFonts w:ascii="Times New Roman" w:hAnsi="Times New Roman" w:cs="Times New Roman"/>
          <w:color w:val="000000"/>
        </w:rPr>
      </w:pPr>
      <w:r>
        <w:rPr>
          <w:rFonts w:ascii="Times New Roman" w:hAnsi="Times New Roman" w:cs="Times New Roman"/>
          <w:color w:val="000000"/>
        </w:rPr>
        <w:t xml:space="preserve">Полномочия старосты подтверждаются выпиской из решения собрания по выбору старосты и/или удостоверением. </w:t>
      </w:r>
    </w:p>
    <w:p w:rsidR="00854B0E" w:rsidRDefault="00854B0E" w:rsidP="00854B0E">
      <w:pPr>
        <w:autoSpaceDE w:val="0"/>
        <w:autoSpaceDN w:val="0"/>
        <w:adjustRightInd w:val="0"/>
        <w:ind w:firstLine="709"/>
        <w:jc w:val="both"/>
        <w:rPr>
          <w:rFonts w:ascii="Times New Roman" w:hAnsi="Times New Roman" w:cs="Times New Roman"/>
          <w:color w:val="000000"/>
        </w:rPr>
      </w:pPr>
      <w:r>
        <w:rPr>
          <w:rFonts w:ascii="Times New Roman" w:hAnsi="Times New Roman" w:cs="Times New Roman"/>
          <w:b/>
          <w:color w:val="000000"/>
        </w:rPr>
        <w:t>3.</w:t>
      </w:r>
      <w:r>
        <w:rPr>
          <w:rFonts w:ascii="Times New Roman" w:hAnsi="Times New Roman" w:cs="Times New Roman"/>
          <w:color w:val="000000"/>
        </w:rPr>
        <w:t xml:space="preserve"> Старостой может быть избран гражданин Российской Федерации, достигший возраста 18 лет, обладающий избирательным правом, постоянно проживающий в границах </w:t>
      </w:r>
      <w:r>
        <w:rPr>
          <w:rFonts w:ascii="Times New Roman" w:hAnsi="Times New Roman" w:cs="Times New Roman"/>
        </w:rPr>
        <w:t xml:space="preserve">закрепленной </w:t>
      </w:r>
      <w:r>
        <w:rPr>
          <w:rFonts w:ascii="Times New Roman" w:hAnsi="Times New Roman" w:cs="Times New Roman"/>
          <w:color w:val="000000"/>
        </w:rPr>
        <w:t>территории.</w:t>
      </w:r>
    </w:p>
    <w:p w:rsidR="00854B0E" w:rsidRDefault="00854B0E" w:rsidP="00854B0E">
      <w:pPr>
        <w:shd w:val="clear" w:color="auto" w:fill="FFFFFF"/>
        <w:ind w:firstLine="709"/>
        <w:jc w:val="both"/>
        <w:textAlignment w:val="baseline"/>
        <w:rPr>
          <w:rFonts w:ascii="Times New Roman" w:hAnsi="Times New Roman" w:cs="Times New Roman"/>
          <w:b/>
          <w:color w:val="000000"/>
        </w:rPr>
      </w:pPr>
      <w:r>
        <w:rPr>
          <w:rFonts w:ascii="Times New Roman" w:hAnsi="Times New Roman" w:cs="Times New Roman"/>
          <w:b/>
          <w:color w:val="000000"/>
        </w:rPr>
        <w:t>4.</w:t>
      </w:r>
      <w:r>
        <w:rPr>
          <w:rFonts w:ascii="Times New Roman" w:hAnsi="Times New Roman" w:cs="Times New Roman"/>
          <w:color w:val="000000"/>
        </w:rPr>
        <w:t xml:space="preserve"> Староста обладает следующими правами:</w:t>
      </w:r>
    </w:p>
    <w:p w:rsidR="00854B0E" w:rsidRDefault="00854B0E" w:rsidP="00854B0E">
      <w:pPr>
        <w:shd w:val="clear" w:color="auto" w:fill="FFFFFF"/>
        <w:ind w:firstLine="709"/>
        <w:jc w:val="both"/>
        <w:textAlignment w:val="baseline"/>
        <w:rPr>
          <w:rFonts w:ascii="Times New Roman" w:hAnsi="Times New Roman" w:cs="Times New Roman"/>
          <w:color w:val="000000"/>
        </w:rPr>
      </w:pPr>
      <w:r>
        <w:rPr>
          <w:rFonts w:ascii="Times New Roman" w:hAnsi="Times New Roman" w:cs="Times New Roman"/>
          <w:b/>
          <w:color w:val="000000"/>
        </w:rPr>
        <w:t>1)</w:t>
      </w:r>
      <w:r>
        <w:rPr>
          <w:rFonts w:ascii="Times New Roman" w:hAnsi="Times New Roman" w:cs="Times New Roman"/>
          <w:color w:val="000000"/>
        </w:rPr>
        <w:t xml:space="preserve"> привлекать жителей </w:t>
      </w:r>
      <w:r>
        <w:rPr>
          <w:rFonts w:ascii="Times New Roman" w:hAnsi="Times New Roman" w:cs="Times New Roman"/>
        </w:rPr>
        <w:t xml:space="preserve">закрепленной </w:t>
      </w:r>
      <w:r>
        <w:rPr>
          <w:rFonts w:ascii="Times New Roman" w:eastAsia="Calibri" w:hAnsi="Times New Roman" w:cs="Times New Roman"/>
        </w:rPr>
        <w:t>территории</w:t>
      </w:r>
      <w:r>
        <w:rPr>
          <w:rFonts w:ascii="Times New Roman" w:hAnsi="Times New Roman" w:cs="Times New Roman"/>
          <w:color w:val="000000"/>
        </w:rPr>
        <w:t xml:space="preserve">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854B0E" w:rsidRDefault="00854B0E" w:rsidP="00854B0E">
      <w:pPr>
        <w:shd w:val="clear" w:color="auto" w:fill="FFFFFF"/>
        <w:ind w:firstLine="709"/>
        <w:jc w:val="both"/>
        <w:textAlignment w:val="baseline"/>
        <w:rPr>
          <w:rFonts w:ascii="Times New Roman" w:hAnsi="Times New Roman" w:cs="Times New Roman"/>
          <w:color w:val="000000"/>
        </w:rPr>
      </w:pPr>
      <w:r>
        <w:rPr>
          <w:rFonts w:ascii="Times New Roman" w:hAnsi="Times New Roman" w:cs="Times New Roman"/>
          <w:b/>
          <w:color w:val="000000"/>
        </w:rPr>
        <w:t>2)</w:t>
      </w:r>
      <w:r>
        <w:rPr>
          <w:rFonts w:ascii="Times New Roman" w:hAnsi="Times New Roman" w:cs="Times New Roman"/>
          <w:color w:val="000000"/>
        </w:rPr>
        <w:t xml:space="preserve"> взаимодействовать с органами местного самоуправления, в том числе по вопросам благоустройства </w:t>
      </w:r>
      <w:r>
        <w:rPr>
          <w:rFonts w:ascii="Times New Roman" w:hAnsi="Times New Roman" w:cs="Times New Roman"/>
        </w:rPr>
        <w:t>закрепленной</w:t>
      </w:r>
      <w:r>
        <w:rPr>
          <w:rFonts w:ascii="Times New Roman" w:hAnsi="Times New Roman" w:cs="Times New Roman"/>
          <w:color w:val="000000"/>
        </w:rPr>
        <w:t xml:space="preserve">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w:t>
      </w:r>
    </w:p>
    <w:p w:rsidR="00854B0E" w:rsidRDefault="00854B0E" w:rsidP="00854B0E">
      <w:pPr>
        <w:shd w:val="clear" w:color="auto" w:fill="FFFFFF"/>
        <w:ind w:firstLine="709"/>
        <w:jc w:val="both"/>
        <w:textAlignment w:val="baseline"/>
        <w:rPr>
          <w:rFonts w:ascii="Times New Roman" w:hAnsi="Times New Roman" w:cs="Times New Roman"/>
          <w:color w:val="000000"/>
        </w:rPr>
      </w:pPr>
      <w:r>
        <w:rPr>
          <w:rFonts w:ascii="Times New Roman" w:hAnsi="Times New Roman" w:cs="Times New Roman"/>
          <w:b/>
          <w:color w:val="000000"/>
        </w:rPr>
        <w:lastRenderedPageBreak/>
        <w:t>3)</w:t>
      </w:r>
      <w:r>
        <w:rPr>
          <w:rFonts w:ascii="Times New Roman" w:hAnsi="Times New Roman" w:cs="Times New Roman"/>
          <w:color w:val="000000"/>
        </w:rPr>
        <w:t xml:space="preserve">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854B0E" w:rsidRDefault="00854B0E" w:rsidP="00854B0E">
      <w:pPr>
        <w:autoSpaceDE w:val="0"/>
        <w:autoSpaceDN w:val="0"/>
        <w:adjustRightInd w:val="0"/>
        <w:ind w:firstLine="709"/>
        <w:jc w:val="both"/>
        <w:rPr>
          <w:rFonts w:ascii="Times New Roman" w:hAnsi="Times New Roman" w:cs="Times New Roman"/>
          <w:color w:val="000000"/>
        </w:rPr>
      </w:pPr>
      <w:r>
        <w:rPr>
          <w:rFonts w:ascii="Times New Roman" w:hAnsi="Times New Roman" w:cs="Times New Roman"/>
          <w:b/>
          <w:color w:val="000000"/>
        </w:rPr>
        <w:t>4)</w:t>
      </w:r>
      <w:r>
        <w:rPr>
          <w:rFonts w:ascii="Times New Roman" w:hAnsi="Times New Roman" w:cs="Times New Roman"/>
          <w:color w:val="000000"/>
        </w:rPr>
        <w:t xml:space="preserve"> обсуждать проекты решений представительного органа путем проведения  опроса общественного мнения;</w:t>
      </w:r>
    </w:p>
    <w:p w:rsidR="00854B0E" w:rsidRDefault="00854B0E" w:rsidP="00854B0E">
      <w:pPr>
        <w:autoSpaceDE w:val="0"/>
        <w:autoSpaceDN w:val="0"/>
        <w:adjustRightInd w:val="0"/>
        <w:ind w:firstLine="709"/>
        <w:jc w:val="both"/>
        <w:rPr>
          <w:rFonts w:ascii="Times New Roman" w:hAnsi="Times New Roman" w:cs="Times New Roman"/>
          <w:color w:val="000000"/>
        </w:rPr>
      </w:pPr>
      <w:r>
        <w:rPr>
          <w:rFonts w:ascii="Times New Roman" w:hAnsi="Times New Roman" w:cs="Times New Roman"/>
          <w:b/>
          <w:color w:val="000000"/>
        </w:rPr>
        <w:t>5)</w:t>
      </w:r>
      <w:r>
        <w:rPr>
          <w:rFonts w:ascii="Times New Roman" w:hAnsi="Times New Roman" w:cs="Times New Roman"/>
          <w:color w:val="000000"/>
        </w:rPr>
        <w:t xml:space="preserve">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854B0E" w:rsidRDefault="00854B0E" w:rsidP="00854B0E">
      <w:pPr>
        <w:autoSpaceDE w:val="0"/>
        <w:autoSpaceDN w:val="0"/>
        <w:adjustRightInd w:val="0"/>
        <w:ind w:firstLine="709"/>
        <w:jc w:val="both"/>
        <w:rPr>
          <w:rFonts w:ascii="Times New Roman" w:hAnsi="Times New Roman" w:cs="Times New Roman"/>
          <w:color w:val="000000"/>
        </w:rPr>
      </w:pPr>
      <w:r>
        <w:rPr>
          <w:rFonts w:ascii="Times New Roman" w:hAnsi="Times New Roman" w:cs="Times New Roman"/>
          <w:b/>
          <w:color w:val="000000"/>
        </w:rPr>
        <w:t>6)</w:t>
      </w:r>
      <w:r>
        <w:rPr>
          <w:rFonts w:ascii="Times New Roman" w:hAnsi="Times New Roman" w:cs="Times New Roman"/>
          <w:color w:val="000000"/>
        </w:rPr>
        <w:t xml:space="preserve"> быть принятым в органах или должностными лицами местного самоуправления во внеочередном порядке.</w:t>
      </w:r>
    </w:p>
    <w:p w:rsidR="00854B0E" w:rsidRDefault="00854B0E" w:rsidP="00854B0E">
      <w:pPr>
        <w:ind w:firstLine="709"/>
        <w:jc w:val="both"/>
        <w:rPr>
          <w:rFonts w:ascii="Times New Roman" w:hAnsi="Times New Roman" w:cs="Times New Roman"/>
          <w:color w:val="000000"/>
        </w:rPr>
      </w:pPr>
      <w:r>
        <w:rPr>
          <w:rFonts w:ascii="Times New Roman" w:hAnsi="Times New Roman" w:cs="Times New Roman"/>
          <w:b/>
          <w:color w:val="000000"/>
        </w:rPr>
        <w:t>5.</w:t>
      </w:r>
      <w:r>
        <w:rPr>
          <w:rFonts w:ascii="Times New Roman" w:hAnsi="Times New Roman" w:cs="Times New Roman"/>
          <w:color w:val="000000"/>
        </w:rPr>
        <w:t xml:space="preserve"> О своей работе староста отчитывается не реже 1 раза в год на собрании граждан, проводимом на </w:t>
      </w:r>
      <w:r>
        <w:rPr>
          <w:rFonts w:ascii="Times New Roman" w:hAnsi="Times New Roman" w:cs="Times New Roman"/>
        </w:rPr>
        <w:t xml:space="preserve">закрепленной </w:t>
      </w:r>
      <w:r>
        <w:rPr>
          <w:rFonts w:ascii="Times New Roman" w:hAnsi="Times New Roman" w:cs="Times New Roman"/>
          <w:color w:val="000000"/>
        </w:rPr>
        <w:t>территории».</w:t>
      </w:r>
    </w:p>
    <w:p w:rsidR="00854B0E" w:rsidRDefault="00854B0E" w:rsidP="00854B0E">
      <w:pPr>
        <w:pStyle w:val="a3"/>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Контроль за исполнением настоящего Решения оставляю за собой.</w:t>
      </w:r>
    </w:p>
    <w:p w:rsidR="00854B0E" w:rsidRDefault="00854B0E" w:rsidP="00854B0E">
      <w:pPr>
        <w:pStyle w:val="a3"/>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Настоящее Решение о внесении изменений и дополнений в Устав Большеарбайского сельсовета Саянского района Красноярского края подлежит официальному опубликованию (обнародованию) после его государственной регистрации и вступает в силу в день следующий за днем официального опубликования (обнародования).</w:t>
      </w:r>
    </w:p>
    <w:p w:rsidR="00854B0E" w:rsidRDefault="00854B0E" w:rsidP="00854B0E">
      <w:pPr>
        <w:pStyle w:val="a3"/>
        <w:rPr>
          <w:rFonts w:ascii="Times New Roman" w:hAnsi="Times New Roman" w:cs="Times New Roman"/>
          <w:sz w:val="24"/>
          <w:szCs w:val="24"/>
        </w:rPr>
      </w:pPr>
      <w:r>
        <w:rPr>
          <w:rFonts w:ascii="Times New Roman" w:hAnsi="Times New Roman" w:cs="Times New Roman"/>
          <w:sz w:val="24"/>
          <w:szCs w:val="24"/>
        </w:rPr>
        <w:t xml:space="preserve">Глава Большеарбайского сельсовета Саянского района Красноярского края обязан опубликовать (обнародовать) зарегистрированное Решение о внесении изменений и дополнений в Устав Большеарбайского сельсовета Саянского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 </w:t>
      </w:r>
    </w:p>
    <w:p w:rsidR="00854B0E" w:rsidRDefault="00854B0E" w:rsidP="00854B0E">
      <w:pPr>
        <w:pStyle w:val="a3"/>
        <w:jc w:val="right"/>
        <w:rPr>
          <w:rFonts w:ascii="Times New Roman" w:hAnsi="Times New Roman" w:cs="Times New Roman"/>
          <w:b/>
          <w:bCs/>
          <w:iCs/>
          <w:sz w:val="24"/>
          <w:szCs w:val="24"/>
        </w:rPr>
      </w:pPr>
    </w:p>
    <w:p w:rsidR="00854B0E" w:rsidRDefault="00854B0E" w:rsidP="00854B0E">
      <w:pPr>
        <w:pStyle w:val="a3"/>
        <w:tabs>
          <w:tab w:val="left" w:pos="5610"/>
        </w:tabs>
        <w:spacing w:after="0"/>
        <w:rPr>
          <w:rFonts w:ascii="Times New Roman" w:hAnsi="Times New Roman" w:cs="Times New Roman"/>
          <w:bCs/>
          <w:iCs/>
          <w:sz w:val="24"/>
          <w:szCs w:val="24"/>
        </w:rPr>
      </w:pPr>
      <w:r>
        <w:rPr>
          <w:rFonts w:ascii="Times New Roman" w:hAnsi="Times New Roman" w:cs="Times New Roman"/>
          <w:bCs/>
          <w:iCs/>
          <w:sz w:val="24"/>
          <w:szCs w:val="24"/>
        </w:rPr>
        <w:t>Глава  сельсовета, председатель</w:t>
      </w:r>
      <w:r>
        <w:rPr>
          <w:rFonts w:ascii="Times New Roman" w:hAnsi="Times New Roman" w:cs="Times New Roman"/>
          <w:bCs/>
          <w:iCs/>
          <w:sz w:val="24"/>
          <w:szCs w:val="24"/>
        </w:rPr>
        <w:tab/>
      </w:r>
    </w:p>
    <w:p w:rsidR="00393520" w:rsidRDefault="00854B0E" w:rsidP="00854B0E">
      <w:r>
        <w:rPr>
          <w:rFonts w:ascii="Times New Roman" w:hAnsi="Times New Roman" w:cs="Times New Roman"/>
          <w:bCs/>
          <w:iCs/>
          <w:sz w:val="24"/>
          <w:szCs w:val="24"/>
        </w:rPr>
        <w:t xml:space="preserve">сельского Совета депутатов                                                                                Н.П.Кононов.             </w:t>
      </w:r>
    </w:p>
    <w:sectPr w:rsidR="003935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C">
    <w:panose1 w:val="00000000000000000000"/>
    <w:charset w:val="CC"/>
    <w:family w:val="modern"/>
    <w:notTrueType/>
    <w:pitch w:val="variable"/>
    <w:sig w:usb0="80000283" w:usb1="00000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54B0E"/>
    <w:rsid w:val="00393520"/>
    <w:rsid w:val="00854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фициально"/>
    <w:next w:val="a4"/>
    <w:uiPriority w:val="99"/>
    <w:rsid w:val="00854B0E"/>
    <w:pPr>
      <w:spacing w:after="120"/>
    </w:pPr>
  </w:style>
  <w:style w:type="paragraph" w:customStyle="1" w:styleId="-">
    <w:name w:val="Официально - заголовок"/>
    <w:basedOn w:val="a3"/>
    <w:uiPriority w:val="99"/>
    <w:rsid w:val="00854B0E"/>
    <w:pPr>
      <w:suppressAutoHyphens/>
      <w:autoSpaceDE w:val="0"/>
      <w:autoSpaceDN w:val="0"/>
      <w:adjustRightInd w:val="0"/>
      <w:spacing w:after="0" w:line="160" w:lineRule="atLeast"/>
      <w:jc w:val="center"/>
    </w:pPr>
    <w:rPr>
      <w:rFonts w:ascii="PragmaticaC" w:eastAsia="Calibri" w:hAnsi="PragmaticaC" w:cs="PragmaticaC"/>
      <w:b/>
      <w:bCs/>
      <w:color w:val="000000"/>
      <w:w w:val="93"/>
      <w:sz w:val="16"/>
      <w:szCs w:val="16"/>
      <w:lang w:eastAsia="en-US"/>
    </w:rPr>
  </w:style>
  <w:style w:type="paragraph" w:styleId="a4">
    <w:name w:val="Body Text"/>
    <w:basedOn w:val="a"/>
    <w:link w:val="a5"/>
    <w:uiPriority w:val="99"/>
    <w:semiHidden/>
    <w:unhideWhenUsed/>
    <w:rsid w:val="00854B0E"/>
    <w:pPr>
      <w:spacing w:after="120"/>
    </w:pPr>
  </w:style>
  <w:style w:type="character" w:customStyle="1" w:styleId="a5">
    <w:name w:val="Основной текст Знак"/>
    <w:basedOn w:val="a0"/>
    <w:link w:val="a4"/>
    <w:uiPriority w:val="99"/>
    <w:semiHidden/>
    <w:rsid w:val="00854B0E"/>
  </w:style>
</w:styles>
</file>

<file path=word/webSettings.xml><?xml version="1.0" encoding="utf-8"?>
<w:webSettings xmlns:r="http://schemas.openxmlformats.org/officeDocument/2006/relationships" xmlns:w="http://schemas.openxmlformats.org/wordprocessingml/2006/main">
  <w:divs>
    <w:div w:id="88985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4464</Words>
  <Characters>25451</Characters>
  <Application>Microsoft Office Word</Application>
  <DocSecurity>0</DocSecurity>
  <Lines>212</Lines>
  <Paragraphs>59</Paragraphs>
  <ScaleCrop>false</ScaleCrop>
  <Company>Reanimator Extreme Edition</Company>
  <LinksUpToDate>false</LinksUpToDate>
  <CharactersWithSpaces>29856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2017-11-20T06:51:00Z</dcterms:created>
  <dcterms:modified xsi:type="dcterms:W3CDTF">2017-11-20T06:51:00Z</dcterms:modified>
</cp:coreProperties>
</file>